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4E57E" w14:textId="77777777" w:rsidR="0089730E" w:rsidRPr="0089730E" w:rsidRDefault="0089730E" w:rsidP="0089730E">
      <w:pPr>
        <w:spacing w:after="0" w:line="240" w:lineRule="auto"/>
        <w:ind w:left="7080" w:firstLine="708"/>
        <w:rPr>
          <w:rFonts w:ascii="Calibri" w:eastAsia="Arial Unicode MS" w:hAnsi="Calibri" w:cs="Arial Unicode MS"/>
          <w:kern w:val="0"/>
          <w:sz w:val="24"/>
          <w:szCs w:val="24"/>
          <w:lang w:eastAsia="sl-SI"/>
          <w14:ligatures w14:val="none"/>
        </w:rPr>
      </w:pPr>
      <w:r w:rsidRPr="0089730E">
        <w:rPr>
          <w:rFonts w:ascii="Calibri" w:eastAsia="Arial Unicode MS" w:hAnsi="Calibri" w:cs="Arial"/>
          <w:b/>
          <w:kern w:val="0"/>
          <w:lang w:eastAsia="sl-SI"/>
          <w14:ligatures w14:val="none"/>
        </w:rPr>
        <w:t xml:space="preserve">PRILOGA D/2 </w:t>
      </w:r>
    </w:p>
    <w:p w14:paraId="21B4C9A0" w14:textId="77777777" w:rsidR="0089730E" w:rsidRPr="0089730E" w:rsidRDefault="0089730E" w:rsidP="0089730E">
      <w:pPr>
        <w:spacing w:after="0" w:line="240" w:lineRule="auto"/>
        <w:jc w:val="right"/>
        <w:rPr>
          <w:rFonts w:ascii="Calibri" w:eastAsia="Arial Unicode MS" w:hAnsi="Calibri" w:cs="Arial"/>
          <w:b/>
          <w:kern w:val="0"/>
          <w:lang w:eastAsia="sl-SI"/>
          <w14:ligatures w14:val="none"/>
        </w:rPr>
      </w:pPr>
    </w:p>
    <w:p w14:paraId="2FA7B11A" w14:textId="77777777" w:rsidR="0089730E" w:rsidRPr="0089730E" w:rsidRDefault="0089730E" w:rsidP="0089730E">
      <w:pPr>
        <w:spacing w:after="0" w:line="240" w:lineRule="auto"/>
        <w:rPr>
          <w:rFonts w:ascii="Calibri" w:eastAsia="Arial Unicode MS" w:hAnsi="Calibri" w:cs="Arial"/>
          <w:kern w:val="0"/>
          <w:lang w:eastAsia="sl-SI"/>
          <w14:ligatures w14:val="none"/>
        </w:rPr>
      </w:pPr>
    </w:p>
    <w:p w14:paraId="4F421234" w14:textId="77777777" w:rsidR="0089730E" w:rsidRPr="0089730E" w:rsidRDefault="0089730E" w:rsidP="0089730E">
      <w:pPr>
        <w:spacing w:after="0" w:line="240" w:lineRule="auto"/>
        <w:jc w:val="right"/>
        <w:rPr>
          <w:rFonts w:ascii="Calibri" w:eastAsia="Arial Unicode MS" w:hAnsi="Calibri" w:cs="Arial"/>
          <w:b/>
          <w:kern w:val="0"/>
          <w:lang w:eastAsia="sl-SI"/>
          <w14:ligatures w14:val="none"/>
        </w:rPr>
      </w:pPr>
    </w:p>
    <w:p w14:paraId="34C133FA" w14:textId="77777777" w:rsidR="0089730E" w:rsidRPr="0089730E" w:rsidRDefault="0089730E" w:rsidP="0089730E">
      <w:pPr>
        <w:spacing w:after="0" w:line="240" w:lineRule="auto"/>
        <w:jc w:val="right"/>
        <w:rPr>
          <w:rFonts w:ascii="Calibri" w:eastAsia="Arial Unicode MS" w:hAnsi="Calibri" w:cs="Arial"/>
          <w:b/>
          <w:kern w:val="0"/>
          <w:lang w:eastAsia="sl-SI"/>
          <w14:ligatures w14:val="none"/>
        </w:rPr>
      </w:pPr>
    </w:p>
    <w:p w14:paraId="72F3C48D" w14:textId="77777777" w:rsidR="0089730E" w:rsidRPr="0089730E" w:rsidRDefault="0089730E" w:rsidP="0089730E">
      <w:pPr>
        <w:spacing w:after="0" w:line="240" w:lineRule="auto"/>
        <w:jc w:val="right"/>
        <w:rPr>
          <w:rFonts w:ascii="Calibri" w:eastAsia="Arial Unicode MS" w:hAnsi="Calibri" w:cs="Arial"/>
          <w:b/>
          <w:kern w:val="0"/>
          <w:lang w:eastAsia="sl-SI"/>
          <w14:ligatures w14:val="none"/>
        </w:rPr>
      </w:pPr>
    </w:p>
    <w:p w14:paraId="0CC8410C" w14:textId="77777777" w:rsidR="0089730E" w:rsidRPr="0089730E" w:rsidRDefault="0089730E" w:rsidP="0089730E">
      <w:pPr>
        <w:spacing w:after="0" w:line="240" w:lineRule="auto"/>
        <w:jc w:val="right"/>
        <w:rPr>
          <w:rFonts w:ascii="Calibri" w:eastAsia="Arial Unicode MS" w:hAnsi="Calibri" w:cs="Arial"/>
          <w:b/>
          <w:kern w:val="0"/>
          <w:lang w:eastAsia="sl-SI"/>
          <w14:ligatures w14:val="none"/>
        </w:rPr>
      </w:pPr>
    </w:p>
    <w:p w14:paraId="79742B85" w14:textId="77777777" w:rsidR="0089730E" w:rsidRPr="0089730E" w:rsidRDefault="0089730E" w:rsidP="0089730E">
      <w:pPr>
        <w:spacing w:after="0" w:line="240" w:lineRule="auto"/>
        <w:jc w:val="right"/>
        <w:rPr>
          <w:rFonts w:ascii="Calibri" w:eastAsia="Arial Unicode MS" w:hAnsi="Calibri" w:cs="Arial"/>
          <w:b/>
          <w:kern w:val="0"/>
          <w:lang w:eastAsia="sl-SI"/>
          <w14:ligatures w14:val="none"/>
        </w:rPr>
      </w:pPr>
    </w:p>
    <w:p w14:paraId="78B67610" w14:textId="77777777" w:rsidR="0089730E" w:rsidRPr="0089730E" w:rsidRDefault="0089730E" w:rsidP="0089730E">
      <w:pPr>
        <w:spacing w:after="0" w:line="240" w:lineRule="auto"/>
        <w:jc w:val="center"/>
        <w:rPr>
          <w:rFonts w:ascii="Calibri" w:eastAsia="Arial Unicode MS" w:hAnsi="Calibri" w:cs="Arial"/>
          <w:b/>
          <w:kern w:val="0"/>
          <w:lang w:eastAsia="sl-SI"/>
          <w14:ligatures w14:val="none"/>
        </w:rPr>
      </w:pPr>
    </w:p>
    <w:p w14:paraId="0ADC419F" w14:textId="77777777" w:rsidR="0089730E" w:rsidRPr="0089730E" w:rsidRDefault="0089730E" w:rsidP="0089730E">
      <w:pPr>
        <w:spacing w:after="0" w:line="240" w:lineRule="auto"/>
        <w:jc w:val="center"/>
        <w:rPr>
          <w:rFonts w:ascii="Calibri" w:eastAsia="Arial Unicode MS" w:hAnsi="Calibri" w:cs="Arial"/>
          <w:b/>
          <w:kern w:val="0"/>
          <w:lang w:eastAsia="sl-SI"/>
          <w14:ligatures w14:val="none"/>
        </w:rPr>
      </w:pPr>
      <w:r w:rsidRPr="0089730E">
        <w:rPr>
          <w:rFonts w:ascii="Calibri" w:eastAsia="Arial Unicode MS" w:hAnsi="Calibri" w:cs="Arial"/>
          <w:b/>
          <w:kern w:val="0"/>
          <w:lang w:eastAsia="sl-SI"/>
          <w14:ligatures w14:val="none"/>
        </w:rPr>
        <w:t>Izpolnjen, podpisan in žigosan ESPD</w:t>
      </w:r>
    </w:p>
    <w:p w14:paraId="3ECE2357" w14:textId="77777777" w:rsidR="0089730E" w:rsidRPr="0089730E" w:rsidRDefault="0089730E" w:rsidP="0089730E">
      <w:pPr>
        <w:spacing w:after="0" w:line="240" w:lineRule="auto"/>
        <w:jc w:val="center"/>
        <w:rPr>
          <w:rFonts w:ascii="Calibri" w:eastAsia="Arial Unicode MS" w:hAnsi="Calibri" w:cs="Arial"/>
          <w:b/>
          <w:kern w:val="0"/>
          <w:lang w:eastAsia="sl-SI"/>
          <w14:ligatures w14:val="none"/>
        </w:rPr>
      </w:pPr>
    </w:p>
    <w:p w14:paraId="052E8B63" w14:textId="72413E6B" w:rsidR="0089730E" w:rsidRPr="0089730E" w:rsidRDefault="0089730E" w:rsidP="0089730E">
      <w:pPr>
        <w:spacing w:after="0" w:line="240" w:lineRule="auto"/>
        <w:jc w:val="center"/>
        <w:rPr>
          <w:rFonts w:ascii="Calibri" w:eastAsia="Arial Unicode MS" w:hAnsi="Calibri" w:cs="Arial"/>
          <w:b/>
          <w:kern w:val="0"/>
          <w:lang w:eastAsia="sl-SI"/>
          <w14:ligatures w14:val="none"/>
        </w:rPr>
      </w:pPr>
      <w:r w:rsidRPr="0089730E">
        <w:rPr>
          <w:rFonts w:ascii="Calibri" w:eastAsia="Arial Unicode MS" w:hAnsi="Calibri" w:cs="Arial"/>
          <w:b/>
          <w:kern w:val="0"/>
          <w:lang w:eastAsia="sl-SI"/>
          <w14:ligatures w14:val="none"/>
        </w:rPr>
        <w:t>(v skladu s podtočko 2, točke 2</w:t>
      </w:r>
      <w:r w:rsidR="005D55EB">
        <w:rPr>
          <w:rFonts w:ascii="Calibri" w:eastAsia="Arial Unicode MS" w:hAnsi="Calibri" w:cs="Arial"/>
          <w:b/>
          <w:kern w:val="0"/>
          <w:lang w:eastAsia="sl-SI"/>
          <w14:ligatures w14:val="none"/>
        </w:rPr>
        <w:t>1</w:t>
      </w:r>
      <w:r w:rsidRPr="0089730E">
        <w:rPr>
          <w:rFonts w:ascii="Calibri" w:eastAsia="Arial Unicode MS" w:hAnsi="Calibri" w:cs="Arial"/>
          <w:b/>
          <w:kern w:val="0"/>
          <w:lang w:eastAsia="sl-SI"/>
          <w14:ligatures w14:val="none"/>
        </w:rPr>
        <w:t xml:space="preserve"> dokumentacije)</w:t>
      </w:r>
    </w:p>
    <w:p w14:paraId="254410C9" w14:textId="77777777" w:rsidR="000E1A58" w:rsidRDefault="000E1A58"/>
    <w:p w14:paraId="61DE4398" w14:textId="77777777" w:rsidR="005D55EB" w:rsidRPr="005D55EB" w:rsidRDefault="005D55EB" w:rsidP="005D55EB"/>
    <w:p w14:paraId="32358BB1" w14:textId="77777777" w:rsidR="005D55EB" w:rsidRDefault="005D55EB" w:rsidP="005D55EB"/>
    <w:p w14:paraId="79129C34" w14:textId="59FF7837" w:rsidR="005D55EB" w:rsidRDefault="005D55EB" w:rsidP="005D55EB">
      <w:pPr>
        <w:tabs>
          <w:tab w:val="left" w:pos="5391"/>
        </w:tabs>
      </w:pPr>
      <w:r>
        <w:tab/>
      </w:r>
    </w:p>
    <w:p w14:paraId="5AA4322A" w14:textId="77777777" w:rsidR="00EC2EED" w:rsidRPr="00EC2EED" w:rsidRDefault="00EC2EED" w:rsidP="00EC2EED"/>
    <w:p w14:paraId="7E071955" w14:textId="77777777" w:rsidR="00EC2EED" w:rsidRPr="00EC2EED" w:rsidRDefault="00EC2EED" w:rsidP="00EC2EED"/>
    <w:p w14:paraId="1C1511AC" w14:textId="77777777" w:rsidR="00EC2EED" w:rsidRPr="00EC2EED" w:rsidRDefault="00EC2EED" w:rsidP="00EC2EED"/>
    <w:p w14:paraId="7B498E38" w14:textId="77777777" w:rsidR="00EC2EED" w:rsidRPr="00EC2EED" w:rsidRDefault="00EC2EED" w:rsidP="00EC2EED"/>
    <w:p w14:paraId="2BEB17E2" w14:textId="77777777" w:rsidR="00EC2EED" w:rsidRPr="00EC2EED" w:rsidRDefault="00EC2EED" w:rsidP="00EC2EED"/>
    <w:p w14:paraId="1C7F34C6" w14:textId="77777777" w:rsidR="00EC2EED" w:rsidRPr="00EC2EED" w:rsidRDefault="00EC2EED" w:rsidP="00EC2EED"/>
    <w:p w14:paraId="582106FD" w14:textId="77777777" w:rsidR="00EC2EED" w:rsidRPr="00EC2EED" w:rsidRDefault="00EC2EED" w:rsidP="00EC2EED"/>
    <w:p w14:paraId="135B1F40" w14:textId="77777777" w:rsidR="00EC2EED" w:rsidRPr="00EC2EED" w:rsidRDefault="00EC2EED" w:rsidP="00EC2EED"/>
    <w:p w14:paraId="5EA57C76" w14:textId="77777777" w:rsidR="00EC2EED" w:rsidRPr="00EC2EED" w:rsidRDefault="00EC2EED" w:rsidP="00EC2EED"/>
    <w:p w14:paraId="7DB03802" w14:textId="77777777" w:rsidR="00EC2EED" w:rsidRPr="00EC2EED" w:rsidRDefault="00EC2EED" w:rsidP="00EC2EED"/>
    <w:p w14:paraId="79CA4727" w14:textId="77777777" w:rsidR="00EC2EED" w:rsidRPr="00EC2EED" w:rsidRDefault="00EC2EED" w:rsidP="00EC2EED"/>
    <w:p w14:paraId="2A409C48" w14:textId="77777777" w:rsidR="00EC2EED" w:rsidRPr="00EC2EED" w:rsidRDefault="00EC2EED" w:rsidP="00EC2EED"/>
    <w:p w14:paraId="34CE4A41" w14:textId="77777777" w:rsidR="00EC2EED" w:rsidRPr="00EC2EED" w:rsidRDefault="00EC2EED" w:rsidP="00EC2EED"/>
    <w:p w14:paraId="453D49FA" w14:textId="77777777" w:rsidR="00EC2EED" w:rsidRPr="00EC2EED" w:rsidRDefault="00EC2EED" w:rsidP="00EC2EED"/>
    <w:p w14:paraId="070E690B" w14:textId="77777777" w:rsidR="00EC2EED" w:rsidRPr="00EC2EED" w:rsidRDefault="00EC2EED" w:rsidP="00EC2EED"/>
    <w:p w14:paraId="18043B3D" w14:textId="77777777" w:rsidR="00EC2EED" w:rsidRPr="00EC2EED" w:rsidRDefault="00EC2EED" w:rsidP="00EC2EED"/>
    <w:p w14:paraId="3426DB9D" w14:textId="77777777" w:rsidR="00EC2EED" w:rsidRPr="00EC2EED" w:rsidRDefault="00EC2EED" w:rsidP="00EC2EED"/>
    <w:p w14:paraId="653231E8" w14:textId="77777777" w:rsidR="00EC2EED" w:rsidRPr="00EC2EED" w:rsidRDefault="00EC2EED" w:rsidP="00EC2EED"/>
    <w:p w14:paraId="2191F177" w14:textId="77777777" w:rsidR="00EC2EED" w:rsidRPr="00EC2EED" w:rsidRDefault="00EC2EED" w:rsidP="00EC2EED">
      <w:pPr>
        <w:jc w:val="right"/>
      </w:pPr>
    </w:p>
    <w:sectPr w:rsidR="00EC2EED" w:rsidRPr="00EC2EED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F2067" w14:textId="77777777" w:rsidR="00E31C71" w:rsidRDefault="00E31C71" w:rsidP="00E31C71">
      <w:pPr>
        <w:spacing w:after="0" w:line="240" w:lineRule="auto"/>
      </w:pPr>
      <w:r>
        <w:separator/>
      </w:r>
    </w:p>
  </w:endnote>
  <w:endnote w:type="continuationSeparator" w:id="0">
    <w:p w14:paraId="453D73D8" w14:textId="77777777" w:rsidR="00E31C71" w:rsidRDefault="00E31C71" w:rsidP="00E31C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B9316" w14:textId="76E93061" w:rsidR="00E31C71" w:rsidRPr="00E31C71" w:rsidRDefault="00E31C71" w:rsidP="00E31C71">
    <w:pPr>
      <w:pBdr>
        <w:bottom w:val="single" w:sz="12" w:space="1" w:color="auto"/>
      </w:pBdr>
      <w:tabs>
        <w:tab w:val="center" w:pos="4536"/>
        <w:tab w:val="left" w:pos="5918"/>
        <w:tab w:val="right" w:pos="9073"/>
      </w:tabs>
      <w:spacing w:after="0" w:line="240" w:lineRule="auto"/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</w:pPr>
    <w:r w:rsidRPr="00E31C71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tab/>
    </w:r>
    <w:r w:rsidRPr="00E31C71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tab/>
    </w:r>
    <w:r w:rsidRPr="00E31C71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tab/>
    </w:r>
  </w:p>
  <w:p w14:paraId="3A369CF1" w14:textId="77777777" w:rsidR="00E31C71" w:rsidRPr="00E31C71" w:rsidRDefault="00E31C71" w:rsidP="00E31C71">
    <w:pPr>
      <w:tabs>
        <w:tab w:val="center" w:pos="4536"/>
        <w:tab w:val="right" w:pos="9072"/>
      </w:tabs>
      <w:spacing w:after="0" w:line="240" w:lineRule="auto"/>
      <w:rPr>
        <w:rFonts w:ascii="Calibri" w:eastAsia="Arial Unicode MS" w:hAnsi="Calibri" w:cs="Calibri"/>
        <w:i/>
        <w:color w:val="000000"/>
        <w:kern w:val="0"/>
        <w:sz w:val="18"/>
        <w:szCs w:val="18"/>
        <w:lang w:eastAsia="sl-SI"/>
        <w14:ligatures w14:val="none"/>
      </w:rPr>
    </w:pPr>
    <w:r w:rsidRPr="00E31C71">
      <w:rPr>
        <w:rFonts w:ascii="Calibri" w:eastAsia="Arial Unicode MS" w:hAnsi="Calibri" w:cs="Calibri"/>
        <w:i/>
        <w:color w:val="000000"/>
        <w:kern w:val="0"/>
        <w:sz w:val="18"/>
        <w:szCs w:val="18"/>
        <w:lang w:eastAsia="sl-SI"/>
        <w14:ligatures w14:val="none"/>
      </w:rPr>
      <w:t xml:space="preserve">Elektro Gorenjska, </w:t>
    </w:r>
    <w:proofErr w:type="spellStart"/>
    <w:r w:rsidRPr="00E31C71">
      <w:rPr>
        <w:rFonts w:ascii="Calibri" w:eastAsia="Arial Unicode MS" w:hAnsi="Calibri" w:cs="Calibri"/>
        <w:i/>
        <w:color w:val="000000"/>
        <w:kern w:val="0"/>
        <w:sz w:val="18"/>
        <w:szCs w:val="18"/>
        <w:lang w:eastAsia="sl-SI"/>
        <w14:ligatures w14:val="none"/>
      </w:rPr>
      <w:t>d.d</w:t>
    </w:r>
    <w:proofErr w:type="spellEnd"/>
    <w:r w:rsidRPr="00E31C71">
      <w:rPr>
        <w:rFonts w:ascii="Calibri" w:eastAsia="Arial Unicode MS" w:hAnsi="Calibri" w:cs="Calibri"/>
        <w:i/>
        <w:color w:val="000000"/>
        <w:kern w:val="0"/>
        <w:sz w:val="18"/>
        <w:szCs w:val="18"/>
        <w:lang w:eastAsia="sl-SI"/>
        <w14:ligatures w14:val="none"/>
      </w:rPr>
      <w:t>.</w:t>
    </w:r>
  </w:p>
  <w:p w14:paraId="5C2F9D65" w14:textId="77777777" w:rsidR="00E31C71" w:rsidRPr="00E31C71" w:rsidRDefault="00E31C71" w:rsidP="00E31C71">
    <w:pPr>
      <w:tabs>
        <w:tab w:val="left" w:pos="1974"/>
        <w:tab w:val="left" w:pos="2892"/>
      </w:tabs>
      <w:spacing w:after="0" w:line="240" w:lineRule="auto"/>
      <w:ind w:right="360"/>
      <w:jc w:val="both"/>
      <w:rPr>
        <w:rFonts w:ascii="Verdana" w:eastAsia="Arial Unicode MS" w:hAnsi="Verdana" w:cs="Arial Unicode MS"/>
        <w:kern w:val="0"/>
        <w:sz w:val="24"/>
        <w:szCs w:val="24"/>
        <w:lang w:eastAsia="sl-SI"/>
        <w14:ligatures w14:val="none"/>
      </w:rPr>
    </w:pPr>
    <w:r w:rsidRPr="00E31C71">
      <w:rPr>
        <w:rFonts w:ascii="Calibri" w:eastAsia="Arial Unicode MS" w:hAnsi="Calibri" w:cs="Calibri"/>
        <w:i/>
        <w:kern w:val="0"/>
        <w:sz w:val="18"/>
        <w:szCs w:val="18"/>
        <w:lang w:eastAsia="sl-SI"/>
        <w14:ligatures w14:val="none"/>
      </w:rPr>
      <w:t>Dobava NN kovinskih omaric, JN25-014</w:t>
    </w:r>
  </w:p>
  <w:p w14:paraId="1F8CB83E" w14:textId="77777777" w:rsidR="00E31C71" w:rsidRDefault="00E31C7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E72F6" w14:textId="77777777" w:rsidR="00E31C71" w:rsidRDefault="00E31C71" w:rsidP="00E31C71">
      <w:pPr>
        <w:spacing w:after="0" w:line="240" w:lineRule="auto"/>
      </w:pPr>
      <w:r>
        <w:separator/>
      </w:r>
    </w:p>
  </w:footnote>
  <w:footnote w:type="continuationSeparator" w:id="0">
    <w:p w14:paraId="6E2C2BFE" w14:textId="77777777" w:rsidR="00E31C71" w:rsidRDefault="00E31C71" w:rsidP="00E31C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30E"/>
    <w:rsid w:val="000E1A58"/>
    <w:rsid w:val="00303A1B"/>
    <w:rsid w:val="00597110"/>
    <w:rsid w:val="005D55EB"/>
    <w:rsid w:val="00880E04"/>
    <w:rsid w:val="0089730E"/>
    <w:rsid w:val="00D25128"/>
    <w:rsid w:val="00D97ED6"/>
    <w:rsid w:val="00E31C71"/>
    <w:rsid w:val="00EC2EED"/>
    <w:rsid w:val="00F41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AE423"/>
  <w15:chartTrackingRefBased/>
  <w15:docId w15:val="{ADEC8820-C8D4-4CA5-85C8-8D33CA7CE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8973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8973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8973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973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8973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8973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8973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8973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973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8973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8973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8973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9730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89730E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89730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89730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89730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9730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8973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8973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8973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8973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8973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89730E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89730E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89730E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8973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89730E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89730E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E31C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31C71"/>
  </w:style>
  <w:style w:type="paragraph" w:styleId="Noga">
    <w:name w:val="footer"/>
    <w:basedOn w:val="Navaden"/>
    <w:link w:val="NogaZnak"/>
    <w:uiPriority w:val="99"/>
    <w:unhideWhenUsed/>
    <w:rsid w:val="00E31C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31C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497DBA8AB1544E8B3E1C747959FF47" ma:contentTypeVersion="11" ma:contentTypeDescription="Ustvari nov dokument." ma:contentTypeScope="" ma:versionID="99365c63edfb4b3dac364954b6d9ac2c">
  <xsd:schema xmlns:xsd="http://www.w3.org/2001/XMLSchema" xmlns:xs="http://www.w3.org/2001/XMLSchema" xmlns:p="http://schemas.microsoft.com/office/2006/metadata/properties" xmlns:ns2="85941a66-a05e-4578-b988-f52595036294" xmlns:ns3="8f68ecf4-8c1e-4fcc-b410-758817f2dedf" targetNamespace="http://schemas.microsoft.com/office/2006/metadata/properties" ma:root="true" ma:fieldsID="fe5d2880045ebad8212bdebf10621e54" ns2:_="" ns3:_="">
    <xsd:import namespace="85941a66-a05e-4578-b988-f52595036294"/>
    <xsd:import namespace="8f68ecf4-8c1e-4fcc-b410-758817f2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41a66-a05e-4578-b988-f525950362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2472e670-6536-4b9e-8b7c-aba859b03e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8ecf4-8c1e-4fcc-b410-758817f2ded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b77b4-3782-4cc3-840e-c11715f3494e}" ma:internalName="TaxCatchAll" ma:showField="CatchAllData" ma:web="8f68ecf4-8c1e-4fcc-b410-758817f2d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41a66-a05e-4578-b988-f52595036294">
      <Terms xmlns="http://schemas.microsoft.com/office/infopath/2007/PartnerControls"/>
    </lcf76f155ced4ddcb4097134ff3c332f>
    <TaxCatchAll xmlns="8f68ecf4-8c1e-4fcc-b410-758817f2ded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5533C6-C9D0-4BDF-92C7-7FDD14FC8C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41a66-a05e-4578-b988-f52595036294"/>
    <ds:schemaRef ds:uri="8f68ecf4-8c1e-4fcc-b410-758817f2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A7C212-306A-478E-8A6D-BB3AB9942021}">
  <ds:schemaRefs>
    <ds:schemaRef ds:uri="http://schemas.microsoft.com/office/2006/metadata/properties"/>
    <ds:schemaRef ds:uri="http://schemas.microsoft.com/office/infopath/2007/PartnerControls"/>
    <ds:schemaRef ds:uri="85941a66-a05e-4578-b988-f52595036294"/>
    <ds:schemaRef ds:uri="8f68ecf4-8c1e-4fcc-b410-758817f2dedf"/>
  </ds:schemaRefs>
</ds:datastoreItem>
</file>

<file path=customXml/itemProps3.xml><?xml version="1.0" encoding="utf-8"?>
<ds:datastoreItem xmlns:ds="http://schemas.openxmlformats.org/officeDocument/2006/customXml" ds:itemID="{7397ABD6-CE6B-4EAC-AD19-645CC75D28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111</Characters>
  <Application>Microsoft Office Word</Application>
  <DocSecurity>0</DocSecurity>
  <Lines>1</Lines>
  <Paragraphs>1</Paragraphs>
  <ScaleCrop>false</ScaleCrop>
  <Company>Elektro Gorenjska</Company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Staša Kostič</dc:creator>
  <cp:keywords/>
  <dc:description/>
  <cp:lastModifiedBy>Staša Kostič</cp:lastModifiedBy>
  <cp:revision>4</cp:revision>
  <dcterms:created xsi:type="dcterms:W3CDTF">2025-08-19T07:48:00Z</dcterms:created>
  <dcterms:modified xsi:type="dcterms:W3CDTF">2025-08-25T06:39:00Z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0x01010012497DBA8AB1544E8B3E1C747959FF47</vt:lpwstr>
  </property>
  <property fmtid="{D5CDD505-2E9C-101B-9397-08002B2CF9AE}" pid="3" name="MediaServiceImageTags">
    <vt:lpwstr/>
  </property>
</Properties>
</file>